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B7" w:rsidRDefault="00A72AB7" w:rsidP="00A72AB7">
      <w:pPr>
        <w:autoSpaceDE w:val="0"/>
        <w:autoSpaceDN w:val="0"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t>[</w:t>
      </w:r>
      <w:r>
        <w:rPr>
          <w:rFonts w:hint="eastAsia"/>
          <w:b/>
          <w:sz w:val="32"/>
        </w:rPr>
        <w:t>附件一</w:t>
      </w:r>
      <w:r>
        <w:rPr>
          <w:b/>
          <w:sz w:val="32"/>
        </w:rPr>
        <w:t>]</w:t>
      </w:r>
    </w:p>
    <w:p w:rsidR="00A72AB7" w:rsidRDefault="00A72AB7" w:rsidP="00A72AB7">
      <w:pPr>
        <w:autoSpaceDE w:val="0"/>
        <w:autoSpaceDN w:val="0"/>
        <w:spacing w:line="360" w:lineRule="auto"/>
        <w:jc w:val="center"/>
        <w:rPr>
          <w:rFonts w:ascii="黑体" w:eastAsia="黑体"/>
          <w:sz w:val="30"/>
          <w:szCs w:val="30"/>
        </w:rPr>
      </w:pPr>
    </w:p>
    <w:p w:rsidR="00A72AB7" w:rsidRDefault="00A72AB7" w:rsidP="00A72AB7">
      <w:pPr>
        <w:autoSpaceDE w:val="0"/>
        <w:autoSpaceDN w:val="0"/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第35届全国中学生物理竞赛（甘肃）预赛各考点负责人登记表</w:t>
      </w:r>
    </w:p>
    <w:p w:rsidR="00A72AB7" w:rsidRDefault="00A72AB7" w:rsidP="00A72AB7">
      <w:pPr>
        <w:autoSpaceDE w:val="0"/>
        <w:autoSpaceDN w:val="0"/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1"/>
        <w:gridCol w:w="3118"/>
        <w:gridCol w:w="1418"/>
        <w:gridCol w:w="1842"/>
        <w:gridCol w:w="1560"/>
      </w:tblGrid>
      <w:tr w:rsidR="00A72AB7" w:rsidTr="00A72A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考点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通讯地址及工作单位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电子邮件</w:t>
            </w:r>
          </w:p>
          <w:p w:rsidR="005251E4" w:rsidRDefault="005251E4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（非常重要）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所属单位</w:t>
            </w:r>
          </w:p>
        </w:tc>
      </w:tr>
      <w:tr w:rsidR="00A72AB7" w:rsidTr="00A72AB7">
        <w:trPr>
          <w:cantSplit/>
          <w:trHeight w:val="14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宋体"/>
              </w:rPr>
            </w:pPr>
          </w:p>
        </w:tc>
      </w:tr>
      <w:tr w:rsidR="00A72AB7" w:rsidTr="00A72AB7">
        <w:trPr>
          <w:cantSplit/>
          <w:trHeight w:val="16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7" w:rsidRDefault="00A72AB7" w:rsidP="0022234C">
            <w:pPr>
              <w:jc w:val="center"/>
              <w:rPr>
                <w:rFonts w:ascii="宋体"/>
              </w:rPr>
            </w:pPr>
          </w:p>
        </w:tc>
      </w:tr>
    </w:tbl>
    <w:p w:rsidR="005251E4" w:rsidRDefault="005251E4" w:rsidP="005251E4">
      <w:pPr>
        <w:spacing w:line="360" w:lineRule="auto"/>
        <w:rPr>
          <w:rFonts w:ascii="黑体" w:eastAsia="黑体"/>
          <w:sz w:val="30"/>
          <w:szCs w:val="30"/>
        </w:rPr>
      </w:pPr>
    </w:p>
    <w:p w:rsidR="00A72AB7" w:rsidRPr="00865C23" w:rsidRDefault="00A72AB7" w:rsidP="005251E4">
      <w:pPr>
        <w:spacing w:line="360" w:lineRule="auto"/>
        <w:rPr>
          <w:rFonts w:ascii="宋体" w:hAnsi="宋体"/>
          <w:bCs/>
          <w:sz w:val="22"/>
        </w:rPr>
      </w:pPr>
      <w:r w:rsidRPr="00865C23">
        <w:rPr>
          <w:rFonts w:ascii="宋体" w:hAnsi="宋体" w:hint="eastAsia"/>
          <w:sz w:val="22"/>
        </w:rPr>
        <w:t>1.预赛每个考点必须有2人负责，</w:t>
      </w:r>
      <w:r w:rsidRPr="00865C23">
        <w:rPr>
          <w:rFonts w:ascii="宋体" w:hAnsi="宋体" w:hint="eastAsia"/>
          <w:bCs/>
          <w:sz w:val="22"/>
        </w:rPr>
        <w:t>负责参赛学生组织和联系工作，以及试卷接收及保密事宜。</w:t>
      </w:r>
    </w:p>
    <w:p w:rsidR="005251E4" w:rsidRPr="00865C23" w:rsidRDefault="005251E4" w:rsidP="005251E4">
      <w:pPr>
        <w:spacing w:line="360" w:lineRule="auto"/>
        <w:rPr>
          <w:rFonts w:ascii="宋体" w:hAnsi="宋体"/>
          <w:sz w:val="22"/>
        </w:rPr>
      </w:pPr>
      <w:r w:rsidRPr="00865C23">
        <w:rPr>
          <w:rFonts w:ascii="宋体" w:hAnsi="宋体" w:hint="eastAsia"/>
          <w:sz w:val="22"/>
        </w:rPr>
        <w:t>2.考点负责人邮箱是竞赛期间接收文件的重要途径，请确保考点负责人邮箱可以正常使用，如需更换，请及时联系省物理学会竞赛委员会，以免遗漏重要信息。</w:t>
      </w:r>
    </w:p>
    <w:p w:rsidR="00865C23" w:rsidRDefault="005251E4" w:rsidP="005251E4">
      <w:pPr>
        <w:spacing w:line="360" w:lineRule="auto"/>
        <w:rPr>
          <w:rFonts w:ascii="宋体" w:hAnsi="宋体" w:hint="eastAsia"/>
          <w:sz w:val="22"/>
        </w:rPr>
      </w:pPr>
      <w:r w:rsidRPr="00865C23">
        <w:rPr>
          <w:rFonts w:ascii="宋体" w:hAnsi="宋体" w:hint="eastAsia"/>
          <w:sz w:val="22"/>
        </w:rPr>
        <w:t>3</w:t>
      </w:r>
      <w:r w:rsidR="00A72AB7" w:rsidRPr="00865C23">
        <w:rPr>
          <w:rFonts w:ascii="宋体" w:hAnsi="宋体" w:hint="eastAsia"/>
          <w:sz w:val="22"/>
        </w:rPr>
        <w:t>.本表须在2018年8月20日之前，以电子邮件的方式上报至省物理学会竞赛委员会，需要word版、学校盖章的扫描件PDF版两种格式。</w:t>
      </w:r>
    </w:p>
    <w:p w:rsidR="00A72AB7" w:rsidRPr="00865C23" w:rsidRDefault="00865C23" w:rsidP="005251E4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4.</w:t>
      </w:r>
      <w:r w:rsidR="00A72AB7" w:rsidRPr="00865C23">
        <w:rPr>
          <w:rFonts w:ascii="宋体" w:hAnsi="宋体" w:hint="eastAsia"/>
          <w:sz w:val="22"/>
        </w:rPr>
        <w:t>发送至邮箱：gaojingyi@impcas.ac.cn</w:t>
      </w:r>
    </w:p>
    <w:p w:rsidR="00A72AB7" w:rsidRPr="00865C23" w:rsidRDefault="00A72AB7" w:rsidP="005251E4">
      <w:pPr>
        <w:rPr>
          <w:rFonts w:ascii="宋体" w:hAnsi="宋体"/>
          <w:sz w:val="22"/>
        </w:rPr>
      </w:pPr>
    </w:p>
    <w:p w:rsidR="00A72AB7" w:rsidRPr="00865C23" w:rsidRDefault="00A72AB7" w:rsidP="00A72AB7">
      <w:pPr>
        <w:ind w:firstLineChars="1050" w:firstLine="2940"/>
        <w:rPr>
          <w:rFonts w:ascii="黑体" w:eastAsia="黑体"/>
          <w:sz w:val="28"/>
        </w:rPr>
      </w:pPr>
    </w:p>
    <w:p w:rsidR="00A72AB7" w:rsidRDefault="00A72AB7" w:rsidP="00A72AB7">
      <w:pPr>
        <w:ind w:firstLineChars="1250" w:firstLine="350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 xml:space="preserve">单位（盖章）： </w:t>
      </w:r>
      <w:r>
        <w:rPr>
          <w:rFonts w:ascii="黑体" w:eastAsia="黑体" w:hint="eastAsia"/>
          <w:sz w:val="28"/>
          <w:u w:val="single"/>
        </w:rPr>
        <w:t xml:space="preserve">           </w:t>
      </w:r>
    </w:p>
    <w:p w:rsidR="00AA31C3" w:rsidRDefault="00A72AB7">
      <w:r>
        <w:rPr>
          <w:rFonts w:ascii="黑体" w:eastAsia="黑体" w:hint="eastAsia"/>
          <w:sz w:val="28"/>
        </w:rPr>
        <w:t xml:space="preserve">                           2018年     月      日</w:t>
      </w:r>
    </w:p>
    <w:sectPr w:rsidR="00AA31C3" w:rsidSect="00AA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B3" w:rsidRDefault="008967B3" w:rsidP="00865C23">
      <w:r>
        <w:separator/>
      </w:r>
    </w:p>
  </w:endnote>
  <w:endnote w:type="continuationSeparator" w:id="1">
    <w:p w:rsidR="008967B3" w:rsidRDefault="008967B3" w:rsidP="0086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B3" w:rsidRDefault="008967B3" w:rsidP="00865C23">
      <w:r>
        <w:separator/>
      </w:r>
    </w:p>
  </w:footnote>
  <w:footnote w:type="continuationSeparator" w:id="1">
    <w:p w:rsidR="008967B3" w:rsidRDefault="008967B3" w:rsidP="0086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AB7"/>
    <w:rsid w:val="005251E4"/>
    <w:rsid w:val="00865C23"/>
    <w:rsid w:val="0088097E"/>
    <w:rsid w:val="008967B3"/>
    <w:rsid w:val="00A72AB7"/>
    <w:rsid w:val="00AA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251E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251E4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86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5C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5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5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2018-04-25T08:47:00Z</dcterms:created>
  <dcterms:modified xsi:type="dcterms:W3CDTF">2018-04-26T03:52:00Z</dcterms:modified>
</cp:coreProperties>
</file>